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F52806" w:rsidRDefault="00E4166B" w:rsidP="00F528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D5" w:rsidRPr="00F52806" w:rsidRDefault="00497563" w:rsidP="00F52806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06">
        <w:rPr>
          <w:rFonts w:ascii="Times New Roman" w:hAnsi="Times New Roman" w:cs="Times New Roman"/>
          <w:b/>
          <w:sz w:val="28"/>
          <w:szCs w:val="28"/>
        </w:rPr>
        <w:t>Во Владимирской области раст</w:t>
      </w:r>
      <w:r w:rsidR="007975BE" w:rsidRPr="00F52806">
        <w:rPr>
          <w:rFonts w:ascii="Times New Roman" w:hAnsi="Times New Roman" w:cs="Times New Roman"/>
          <w:b/>
          <w:sz w:val="28"/>
          <w:szCs w:val="28"/>
        </w:rPr>
        <w:t>ет</w:t>
      </w:r>
      <w:r w:rsidRPr="00F52806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r w:rsidR="0001781D" w:rsidRPr="00F52806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5B3976" w:rsidRPr="00F5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BE" w:rsidRPr="00F52806">
        <w:rPr>
          <w:rFonts w:ascii="Times New Roman" w:hAnsi="Times New Roman" w:cs="Times New Roman"/>
          <w:b/>
          <w:sz w:val="28"/>
          <w:szCs w:val="28"/>
        </w:rPr>
        <w:t>социального назначения</w:t>
      </w:r>
    </w:p>
    <w:p w:rsidR="00F86206" w:rsidRPr="00F52806" w:rsidRDefault="00F86206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6" w:rsidRPr="00F52806" w:rsidRDefault="00F52806" w:rsidP="00F528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3 квартала 2020 года </w:t>
      </w:r>
      <w:proofErr w:type="spellStart"/>
      <w:r w:rsidRPr="00F5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госреестр</w:t>
      </w:r>
      <w:proofErr w:type="spellEnd"/>
      <w:r w:rsidRPr="00F5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недвижимости пополнился новыми социально значимыми объектами. Это новая школа в деревне Купреево Гусь-Хрустального района и реконструированный спортивно-оздоровительный центр «Олимп», расположенный в селе Бабаево Собинского района Владимирской области.</w:t>
      </w:r>
    </w:p>
    <w:p w:rsidR="005B3976" w:rsidRPr="00F52806" w:rsidRDefault="005B3976" w:rsidP="00F5280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806">
        <w:rPr>
          <w:rFonts w:ascii="Times New Roman" w:hAnsi="Times New Roman" w:cs="Times New Roman"/>
          <w:i/>
          <w:sz w:val="28"/>
          <w:szCs w:val="28"/>
        </w:rPr>
        <w:t xml:space="preserve">«Кадастровая палата Владимирской области продолжает ставить на </w:t>
      </w:r>
      <w:r w:rsidR="00B217A5" w:rsidRPr="00F52806">
        <w:rPr>
          <w:rFonts w:ascii="Times New Roman" w:hAnsi="Times New Roman" w:cs="Times New Roman"/>
          <w:i/>
          <w:sz w:val="28"/>
          <w:szCs w:val="28"/>
        </w:rPr>
        <w:t xml:space="preserve">учет </w:t>
      </w:r>
      <w:r w:rsidR="00F5399D" w:rsidRPr="00F52806">
        <w:rPr>
          <w:rFonts w:ascii="Times New Roman" w:hAnsi="Times New Roman" w:cs="Times New Roman"/>
          <w:i/>
          <w:sz w:val="28"/>
          <w:szCs w:val="28"/>
        </w:rPr>
        <w:t>социальн</w:t>
      </w:r>
      <w:r w:rsidR="00B217A5" w:rsidRPr="00F52806">
        <w:rPr>
          <w:rFonts w:ascii="Times New Roman" w:hAnsi="Times New Roman" w:cs="Times New Roman"/>
          <w:i/>
          <w:sz w:val="28"/>
          <w:szCs w:val="28"/>
        </w:rPr>
        <w:t>о значимые</w:t>
      </w:r>
      <w:r w:rsidR="00F5399D" w:rsidRPr="00F52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806">
        <w:rPr>
          <w:rFonts w:ascii="Times New Roman" w:hAnsi="Times New Roman" w:cs="Times New Roman"/>
          <w:i/>
          <w:sz w:val="28"/>
          <w:szCs w:val="28"/>
        </w:rPr>
        <w:t xml:space="preserve">объекты недвижимости. По состоянию на начало 3 квартала 2020 года </w:t>
      </w:r>
      <w:r w:rsidR="00B217A5" w:rsidRPr="00F52806">
        <w:rPr>
          <w:rFonts w:ascii="Times New Roman" w:hAnsi="Times New Roman" w:cs="Times New Roman"/>
          <w:i/>
          <w:sz w:val="28"/>
          <w:szCs w:val="28"/>
        </w:rPr>
        <w:t>в Единый государственный реестр недвижимости (ЕГРН)</w:t>
      </w:r>
      <w:r w:rsidRPr="00F52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7A5" w:rsidRPr="00F52806">
        <w:rPr>
          <w:rFonts w:ascii="Times New Roman" w:hAnsi="Times New Roman" w:cs="Times New Roman"/>
          <w:i/>
          <w:sz w:val="28"/>
          <w:szCs w:val="28"/>
        </w:rPr>
        <w:t>внесено</w:t>
      </w:r>
      <w:r w:rsidRPr="00F52806">
        <w:rPr>
          <w:rFonts w:ascii="Times New Roman" w:hAnsi="Times New Roman" w:cs="Times New Roman"/>
          <w:i/>
          <w:sz w:val="28"/>
          <w:szCs w:val="28"/>
        </w:rPr>
        <w:t xml:space="preserve"> еще </w:t>
      </w:r>
      <w:r w:rsidR="00064E26" w:rsidRPr="00F52806">
        <w:rPr>
          <w:rFonts w:ascii="Times New Roman" w:hAnsi="Times New Roman" w:cs="Times New Roman"/>
          <w:i/>
          <w:sz w:val="28"/>
          <w:szCs w:val="28"/>
        </w:rPr>
        <w:t>два</w:t>
      </w:r>
      <w:r w:rsidRPr="00F52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E26" w:rsidRPr="00F52806">
        <w:rPr>
          <w:rFonts w:ascii="Times New Roman" w:hAnsi="Times New Roman" w:cs="Times New Roman"/>
          <w:i/>
          <w:sz w:val="28"/>
          <w:szCs w:val="28"/>
        </w:rPr>
        <w:t xml:space="preserve">таких </w:t>
      </w:r>
      <w:r w:rsidR="00B217A5" w:rsidRPr="00F52806">
        <w:rPr>
          <w:rFonts w:ascii="Times New Roman" w:hAnsi="Times New Roman" w:cs="Times New Roman"/>
          <w:i/>
          <w:sz w:val="28"/>
          <w:szCs w:val="28"/>
        </w:rPr>
        <w:t>объекта</w:t>
      </w:r>
      <w:r w:rsidRPr="00F5280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24F8E" w:rsidRPr="00F52806">
        <w:rPr>
          <w:rFonts w:ascii="Times New Roman" w:hAnsi="Times New Roman" w:cs="Times New Roman"/>
          <w:i/>
          <w:sz w:val="28"/>
          <w:szCs w:val="28"/>
        </w:rPr>
        <w:t>–</w:t>
      </w:r>
      <w:r w:rsidRPr="00F52806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Pr="00F52806">
        <w:rPr>
          <w:rFonts w:ascii="Times New Roman" w:hAnsi="Times New Roman" w:cs="Times New Roman"/>
          <w:b/>
          <w:sz w:val="28"/>
          <w:szCs w:val="28"/>
        </w:rPr>
        <w:t>эксперт Кадастровой палаты Владимирской области Наталья Ульяновская</w:t>
      </w:r>
    </w:p>
    <w:p w:rsidR="007975BE" w:rsidRPr="00F52806" w:rsidRDefault="002F7236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5B3976" w:rsidRPr="00F52806">
        <w:rPr>
          <w:rFonts w:ascii="Times New Roman" w:hAnsi="Times New Roman" w:cs="Times New Roman"/>
          <w:sz w:val="28"/>
          <w:szCs w:val="28"/>
        </w:rPr>
        <w:t xml:space="preserve"> </w:t>
      </w:r>
      <w:r w:rsidR="00AF2106" w:rsidRPr="00F52806">
        <w:rPr>
          <w:rFonts w:ascii="Times New Roman" w:hAnsi="Times New Roman" w:cs="Times New Roman"/>
          <w:sz w:val="28"/>
          <w:szCs w:val="28"/>
        </w:rPr>
        <w:t xml:space="preserve">в деревне Купреево Гусь-Хрустального района </w:t>
      </w:r>
      <w:r w:rsidR="005B3976" w:rsidRPr="00F52806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hyperlink r:id="rId7" w:history="1">
        <w:r w:rsidR="005B3976" w:rsidRPr="00F52806">
          <w:rPr>
            <w:rStyle w:val="a6"/>
            <w:rFonts w:ascii="Times New Roman" w:hAnsi="Times New Roman" w:cs="Times New Roman"/>
            <w:sz w:val="28"/>
            <w:szCs w:val="28"/>
          </w:rPr>
          <w:t>открылась новая школа</w:t>
        </w:r>
      </w:hyperlink>
      <w:r w:rsidR="007975BE" w:rsidRPr="00F52806">
        <w:rPr>
          <w:rFonts w:ascii="Times New Roman" w:hAnsi="Times New Roman" w:cs="Times New Roman"/>
          <w:sz w:val="28"/>
          <w:szCs w:val="28"/>
        </w:rPr>
        <w:t>, рассчитанная на 132 ученика</w:t>
      </w:r>
      <w:r w:rsidR="00AF2106" w:rsidRPr="00F52806">
        <w:rPr>
          <w:rFonts w:ascii="Times New Roman" w:hAnsi="Times New Roman" w:cs="Times New Roman"/>
          <w:sz w:val="28"/>
          <w:szCs w:val="28"/>
        </w:rPr>
        <w:t xml:space="preserve">. </w:t>
      </w:r>
      <w:r w:rsidR="007975BE" w:rsidRPr="00F52806">
        <w:rPr>
          <w:rFonts w:ascii="Times New Roman" w:hAnsi="Times New Roman" w:cs="Times New Roman"/>
          <w:sz w:val="28"/>
          <w:szCs w:val="28"/>
        </w:rPr>
        <w:t xml:space="preserve">Строительство школы велось 14 месяцев в рамках нацпроекта </w:t>
      </w:r>
      <w:r w:rsidR="00424F8E" w:rsidRPr="00F52806">
        <w:rPr>
          <w:rFonts w:ascii="Times New Roman" w:hAnsi="Times New Roman" w:cs="Times New Roman"/>
          <w:sz w:val="28"/>
          <w:szCs w:val="28"/>
        </w:rPr>
        <w:t>«</w:t>
      </w:r>
      <w:r w:rsidR="007975BE" w:rsidRPr="00F52806">
        <w:rPr>
          <w:rFonts w:ascii="Times New Roman" w:hAnsi="Times New Roman" w:cs="Times New Roman"/>
          <w:sz w:val="28"/>
          <w:szCs w:val="28"/>
        </w:rPr>
        <w:t>Образовани</w:t>
      </w:r>
      <w:r w:rsidR="00424F8E" w:rsidRPr="00F52806">
        <w:rPr>
          <w:rFonts w:ascii="Times New Roman" w:hAnsi="Times New Roman" w:cs="Times New Roman"/>
          <w:sz w:val="28"/>
          <w:szCs w:val="28"/>
        </w:rPr>
        <w:t>е»</w:t>
      </w:r>
      <w:r w:rsidR="007975BE" w:rsidRPr="00F52806">
        <w:rPr>
          <w:rFonts w:ascii="Times New Roman" w:hAnsi="Times New Roman" w:cs="Times New Roman"/>
          <w:sz w:val="28"/>
          <w:szCs w:val="28"/>
        </w:rPr>
        <w:t xml:space="preserve"> и регионального проекта </w:t>
      </w:r>
      <w:r w:rsidR="00424F8E" w:rsidRPr="00F52806">
        <w:rPr>
          <w:rFonts w:ascii="Times New Roman" w:hAnsi="Times New Roman" w:cs="Times New Roman"/>
          <w:sz w:val="28"/>
          <w:szCs w:val="28"/>
        </w:rPr>
        <w:t>«</w:t>
      </w:r>
      <w:r w:rsidR="007975BE" w:rsidRPr="00F52806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424F8E" w:rsidRPr="00F52806">
        <w:rPr>
          <w:rFonts w:ascii="Times New Roman" w:hAnsi="Times New Roman" w:cs="Times New Roman"/>
          <w:sz w:val="28"/>
          <w:szCs w:val="28"/>
        </w:rPr>
        <w:t>»</w:t>
      </w:r>
      <w:r w:rsidR="007975BE" w:rsidRPr="00F52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976" w:rsidRPr="00F52806" w:rsidRDefault="00AF2106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 xml:space="preserve">До ее открытия детям приходилось ездить в соседние населенные пункты, так как в 2015 году </w:t>
      </w:r>
      <w:r w:rsidR="007975BE" w:rsidRPr="00F52806">
        <w:rPr>
          <w:rFonts w:ascii="Times New Roman" w:hAnsi="Times New Roman" w:cs="Times New Roman"/>
          <w:sz w:val="28"/>
          <w:szCs w:val="28"/>
        </w:rPr>
        <w:t>предыдущая</w:t>
      </w:r>
      <w:r w:rsidRPr="00F5280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975BE" w:rsidRPr="00F52806">
        <w:rPr>
          <w:rFonts w:ascii="Times New Roman" w:hAnsi="Times New Roman" w:cs="Times New Roman"/>
          <w:sz w:val="28"/>
          <w:szCs w:val="28"/>
        </w:rPr>
        <w:t>, в которой учили</w:t>
      </w:r>
      <w:r w:rsidRPr="00F52806">
        <w:rPr>
          <w:rFonts w:ascii="Times New Roman" w:hAnsi="Times New Roman" w:cs="Times New Roman"/>
          <w:sz w:val="28"/>
          <w:szCs w:val="28"/>
        </w:rPr>
        <w:t>сь 111 учеников, полностью сгорела</w:t>
      </w:r>
      <w:r w:rsidR="005B3976" w:rsidRPr="00F52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236" w:rsidRPr="00F52806" w:rsidRDefault="002F7236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806">
        <w:rPr>
          <w:rFonts w:ascii="Times New Roman" w:hAnsi="Times New Roman" w:cs="Times New Roman"/>
          <w:sz w:val="28"/>
          <w:szCs w:val="28"/>
        </w:rPr>
        <w:t>Купреевская</w:t>
      </w:r>
      <w:proofErr w:type="spellEnd"/>
      <w:r w:rsidRPr="00F52806">
        <w:rPr>
          <w:rFonts w:ascii="Times New Roman" w:hAnsi="Times New Roman" w:cs="Times New Roman"/>
          <w:sz w:val="28"/>
          <w:szCs w:val="28"/>
        </w:rPr>
        <w:t xml:space="preserve"> средняя школа, площадью более 4 тыс.</w:t>
      </w:r>
      <w:r w:rsidR="00424F8E" w:rsidRPr="00F528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2806">
        <w:rPr>
          <w:rFonts w:ascii="Times New Roman" w:hAnsi="Times New Roman" w:cs="Times New Roman"/>
          <w:sz w:val="28"/>
          <w:szCs w:val="28"/>
        </w:rPr>
        <w:t>кв.</w:t>
      </w:r>
      <w:r w:rsidR="00424F8E" w:rsidRPr="00F528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2806">
        <w:rPr>
          <w:rFonts w:ascii="Times New Roman" w:hAnsi="Times New Roman" w:cs="Times New Roman"/>
          <w:sz w:val="28"/>
          <w:szCs w:val="28"/>
        </w:rPr>
        <w:t>м., сведения о которой внесены в Единый государственный реестр недвижимости (ЕГРН) в 2020 году, стала настоящим дворцом знаний и лучшим подарком детям к новому учебному году.</w:t>
      </w:r>
    </w:p>
    <w:p w:rsidR="005B3976" w:rsidRPr="00F52806" w:rsidRDefault="00E67505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 xml:space="preserve">Современное здание школы по оснащению не уступает учебным заведениям крупных городов. Кабинеты учебного заведения укомплектованы современным лабораторным оборудованием, компьютерами, проекторами, интерактивными досками. В школе есть современный пищеблок, актовый зал и зона отдыха для детей. Для спортивных занятий </w:t>
      </w:r>
      <w:proofErr w:type="gramStart"/>
      <w:r w:rsidRPr="00F5280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F52806">
        <w:rPr>
          <w:rFonts w:ascii="Times New Roman" w:hAnsi="Times New Roman" w:cs="Times New Roman"/>
          <w:sz w:val="28"/>
          <w:szCs w:val="28"/>
        </w:rPr>
        <w:t xml:space="preserve"> </w:t>
      </w:r>
      <w:r w:rsidR="00F5399D" w:rsidRPr="00F52806">
        <w:rPr>
          <w:rFonts w:ascii="Times New Roman" w:hAnsi="Times New Roman" w:cs="Times New Roman"/>
          <w:sz w:val="28"/>
          <w:szCs w:val="28"/>
        </w:rPr>
        <w:t xml:space="preserve">спортзал, </w:t>
      </w:r>
      <w:r w:rsidRPr="00F52806">
        <w:rPr>
          <w:rFonts w:ascii="Times New Roman" w:hAnsi="Times New Roman" w:cs="Times New Roman"/>
          <w:sz w:val="28"/>
          <w:szCs w:val="28"/>
        </w:rPr>
        <w:t>тренажер</w:t>
      </w:r>
      <w:r w:rsidR="00F5399D" w:rsidRPr="00F52806">
        <w:rPr>
          <w:rFonts w:ascii="Times New Roman" w:hAnsi="Times New Roman" w:cs="Times New Roman"/>
          <w:sz w:val="28"/>
          <w:szCs w:val="28"/>
        </w:rPr>
        <w:t>ный зал</w:t>
      </w:r>
      <w:r w:rsidRPr="00F52806">
        <w:rPr>
          <w:rFonts w:ascii="Times New Roman" w:hAnsi="Times New Roman" w:cs="Times New Roman"/>
          <w:sz w:val="28"/>
          <w:szCs w:val="28"/>
        </w:rPr>
        <w:t xml:space="preserve"> и большой стадион. А в группе продленного дня для </w:t>
      </w:r>
      <w:proofErr w:type="spellStart"/>
      <w:r w:rsidRPr="00F52806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Pr="00F52806">
        <w:rPr>
          <w:rFonts w:ascii="Times New Roman" w:hAnsi="Times New Roman" w:cs="Times New Roman"/>
          <w:sz w:val="28"/>
          <w:szCs w:val="28"/>
        </w:rPr>
        <w:t xml:space="preserve"> есть даже уютная спальня.</w:t>
      </w:r>
    </w:p>
    <w:p w:rsidR="00F5399D" w:rsidRPr="00F52806" w:rsidRDefault="00F5399D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 xml:space="preserve">Также на государственный кадастровый учет поставлен реконструированный спортивно-оздоровительный </w:t>
      </w:r>
      <w:r w:rsidR="00C41EF0" w:rsidRPr="00F52806">
        <w:rPr>
          <w:rFonts w:ascii="Times New Roman" w:hAnsi="Times New Roman" w:cs="Times New Roman"/>
          <w:sz w:val="28"/>
          <w:szCs w:val="28"/>
        </w:rPr>
        <w:t>центр</w:t>
      </w:r>
      <w:r w:rsidRPr="00F52806">
        <w:rPr>
          <w:rFonts w:ascii="Times New Roman" w:hAnsi="Times New Roman" w:cs="Times New Roman"/>
          <w:sz w:val="28"/>
          <w:szCs w:val="28"/>
        </w:rPr>
        <w:t xml:space="preserve"> «Олимп» </w:t>
      </w:r>
      <w:r w:rsidR="00970F83" w:rsidRPr="00F52806">
        <w:rPr>
          <w:rFonts w:ascii="Times New Roman" w:hAnsi="Times New Roman" w:cs="Times New Roman"/>
          <w:sz w:val="28"/>
          <w:szCs w:val="28"/>
        </w:rPr>
        <w:t xml:space="preserve">(ФОК </w:t>
      </w:r>
      <w:r w:rsidRPr="00F52806">
        <w:rPr>
          <w:rFonts w:ascii="Times New Roman" w:hAnsi="Times New Roman" w:cs="Times New Roman"/>
          <w:sz w:val="28"/>
          <w:szCs w:val="28"/>
        </w:rPr>
        <w:t>с плавательным бассейном</w:t>
      </w:r>
      <w:r w:rsidR="00970F83" w:rsidRPr="00F52806">
        <w:rPr>
          <w:rFonts w:ascii="Times New Roman" w:hAnsi="Times New Roman" w:cs="Times New Roman"/>
          <w:sz w:val="28"/>
          <w:szCs w:val="28"/>
        </w:rPr>
        <w:t>)</w:t>
      </w:r>
      <w:r w:rsidRPr="00F52806">
        <w:rPr>
          <w:rFonts w:ascii="Times New Roman" w:hAnsi="Times New Roman" w:cs="Times New Roman"/>
          <w:sz w:val="28"/>
          <w:szCs w:val="28"/>
        </w:rPr>
        <w:t xml:space="preserve">, расположенный в селе Бабаево Собинского района Владимирской области. Реконструкция комплекса осуществлялась в рамках реализации федеральной </w:t>
      </w:r>
      <w:r w:rsidRPr="00F52806">
        <w:rPr>
          <w:rFonts w:ascii="Times New Roman" w:hAnsi="Times New Roman" w:cs="Times New Roman"/>
          <w:sz w:val="28"/>
          <w:szCs w:val="28"/>
        </w:rPr>
        <w:lastRenderedPageBreak/>
        <w:t>целевой программы «Развитие физической культуры и спорта в Российской Федерации на 2016-2020 годы».</w:t>
      </w:r>
    </w:p>
    <w:p w:rsidR="00F5399D" w:rsidRPr="00F52806" w:rsidRDefault="005C6798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5399D" w:rsidRPr="00F52806">
          <w:rPr>
            <w:rStyle w:val="a6"/>
            <w:rFonts w:ascii="Times New Roman" w:hAnsi="Times New Roman" w:cs="Times New Roman"/>
            <w:sz w:val="28"/>
            <w:szCs w:val="28"/>
          </w:rPr>
          <w:t>Плавательный бассейн</w:t>
        </w:r>
      </w:hyperlink>
      <w:r w:rsidR="00F5399D" w:rsidRPr="00F52806">
        <w:rPr>
          <w:rFonts w:ascii="Times New Roman" w:hAnsi="Times New Roman" w:cs="Times New Roman"/>
          <w:sz w:val="28"/>
          <w:szCs w:val="28"/>
        </w:rPr>
        <w:t xml:space="preserve"> предназначен как для проведения профессиональных занятий водными видами спорта, так и для предоставления физкультурно-оздоровительных услуг населению и обучения плаванию детей. </w:t>
      </w:r>
      <w:r w:rsidR="00970F83" w:rsidRPr="00F52806">
        <w:rPr>
          <w:rFonts w:ascii="Times New Roman" w:hAnsi="Times New Roman" w:cs="Times New Roman"/>
          <w:sz w:val="28"/>
          <w:szCs w:val="28"/>
        </w:rPr>
        <w:t xml:space="preserve">Есть </w:t>
      </w:r>
      <w:r w:rsidR="00F5399D" w:rsidRPr="00F5280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B360E" w:rsidRPr="00F52806">
        <w:rPr>
          <w:rFonts w:ascii="Times New Roman" w:hAnsi="Times New Roman" w:cs="Times New Roman"/>
          <w:sz w:val="28"/>
          <w:szCs w:val="28"/>
        </w:rPr>
        <w:t xml:space="preserve">для </w:t>
      </w:r>
      <w:r w:rsidR="00F5399D" w:rsidRPr="00F52806">
        <w:rPr>
          <w:rFonts w:ascii="Times New Roman" w:hAnsi="Times New Roman" w:cs="Times New Roman"/>
          <w:sz w:val="28"/>
          <w:szCs w:val="28"/>
        </w:rPr>
        <w:t>проведения соревнований регионального и всероссийского уровня по плаванию, водному поло, синхронному плаванию</w:t>
      </w:r>
      <w:r w:rsidR="008B360E" w:rsidRPr="00F52806">
        <w:rPr>
          <w:rFonts w:ascii="Times New Roman" w:hAnsi="Times New Roman" w:cs="Times New Roman"/>
          <w:sz w:val="28"/>
          <w:szCs w:val="28"/>
        </w:rPr>
        <w:t xml:space="preserve"> и д</w:t>
      </w:r>
      <w:r w:rsidR="00F5399D" w:rsidRPr="00F5280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970F83" w:rsidRPr="00F52806" w:rsidRDefault="00970F83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>Площадь здания составляет примерно 2,5 тыс.</w:t>
      </w:r>
      <w:r w:rsidR="00424F8E" w:rsidRPr="00F528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2806">
        <w:rPr>
          <w:rFonts w:ascii="Times New Roman" w:hAnsi="Times New Roman" w:cs="Times New Roman"/>
          <w:sz w:val="28"/>
          <w:szCs w:val="28"/>
        </w:rPr>
        <w:t>кв.</w:t>
      </w:r>
      <w:r w:rsidR="00424F8E" w:rsidRPr="00F528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2806">
        <w:rPr>
          <w:rFonts w:ascii="Times New Roman" w:hAnsi="Times New Roman" w:cs="Times New Roman"/>
          <w:sz w:val="28"/>
          <w:szCs w:val="28"/>
        </w:rPr>
        <w:t xml:space="preserve">м. Комплекс оснащен раздевалками, </w:t>
      </w:r>
      <w:r w:rsidR="007975BE" w:rsidRPr="00F52806">
        <w:rPr>
          <w:rFonts w:ascii="Times New Roman" w:hAnsi="Times New Roman" w:cs="Times New Roman"/>
          <w:sz w:val="28"/>
          <w:szCs w:val="28"/>
        </w:rPr>
        <w:t xml:space="preserve">душевыми, </w:t>
      </w:r>
      <w:r w:rsidR="00B4154C" w:rsidRPr="00F52806">
        <w:rPr>
          <w:rFonts w:ascii="Times New Roman" w:hAnsi="Times New Roman" w:cs="Times New Roman"/>
          <w:sz w:val="28"/>
          <w:szCs w:val="28"/>
        </w:rPr>
        <w:t>тренажерным залом для разминки и инструктажа. Центральное место комплекса занимает</w:t>
      </w:r>
      <w:r w:rsidR="008B360E" w:rsidRPr="00F52806">
        <w:rPr>
          <w:rFonts w:ascii="Times New Roman" w:hAnsi="Times New Roman" w:cs="Times New Roman"/>
          <w:sz w:val="28"/>
          <w:szCs w:val="28"/>
        </w:rPr>
        <w:t xml:space="preserve"> 25-метровый</w:t>
      </w:r>
      <w:r w:rsidRPr="00F52806">
        <w:rPr>
          <w:rFonts w:ascii="Times New Roman" w:hAnsi="Times New Roman" w:cs="Times New Roman"/>
          <w:sz w:val="28"/>
          <w:szCs w:val="28"/>
        </w:rPr>
        <w:t xml:space="preserve"> бассейн </w:t>
      </w:r>
      <w:r w:rsidR="00B4154C" w:rsidRPr="00F52806">
        <w:rPr>
          <w:rFonts w:ascii="Times New Roman" w:hAnsi="Times New Roman" w:cs="Times New Roman"/>
          <w:sz w:val="28"/>
          <w:szCs w:val="28"/>
        </w:rPr>
        <w:t>д</w:t>
      </w:r>
      <w:r w:rsidRPr="00F52806">
        <w:rPr>
          <w:rFonts w:ascii="Times New Roman" w:hAnsi="Times New Roman" w:cs="Times New Roman"/>
          <w:sz w:val="28"/>
          <w:szCs w:val="28"/>
        </w:rPr>
        <w:t xml:space="preserve">ля </w:t>
      </w:r>
      <w:r w:rsidR="00B4154C" w:rsidRPr="00F528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52806">
        <w:rPr>
          <w:rFonts w:ascii="Times New Roman" w:hAnsi="Times New Roman" w:cs="Times New Roman"/>
          <w:sz w:val="28"/>
          <w:szCs w:val="28"/>
        </w:rPr>
        <w:t>учебно-тренировочного процесса и оздоровительных занятий</w:t>
      </w:r>
      <w:r w:rsidR="00B4154C" w:rsidRPr="00F52806">
        <w:rPr>
          <w:rFonts w:ascii="Times New Roman" w:hAnsi="Times New Roman" w:cs="Times New Roman"/>
          <w:sz w:val="28"/>
          <w:szCs w:val="28"/>
        </w:rPr>
        <w:t xml:space="preserve">, </w:t>
      </w:r>
      <w:r w:rsidRPr="00F52806">
        <w:rPr>
          <w:rFonts w:ascii="Times New Roman" w:hAnsi="Times New Roman" w:cs="Times New Roman"/>
          <w:sz w:val="28"/>
          <w:szCs w:val="28"/>
        </w:rPr>
        <w:t xml:space="preserve">пропускной способностью 40 человек в смену. А для обучения плаванию детей и оказания физкультурно-оздоровительных услуг населению </w:t>
      </w:r>
      <w:r w:rsidR="00B4154C" w:rsidRPr="00F52806">
        <w:rPr>
          <w:rFonts w:ascii="Times New Roman" w:hAnsi="Times New Roman" w:cs="Times New Roman"/>
          <w:sz w:val="28"/>
          <w:szCs w:val="28"/>
        </w:rPr>
        <w:t>отведен бол</w:t>
      </w:r>
      <w:r w:rsidR="008B360E" w:rsidRPr="00F52806">
        <w:rPr>
          <w:rFonts w:ascii="Times New Roman" w:hAnsi="Times New Roman" w:cs="Times New Roman"/>
          <w:sz w:val="28"/>
          <w:szCs w:val="28"/>
        </w:rPr>
        <w:t>ее скромный по размерам бассейн</w:t>
      </w:r>
      <w:r w:rsidRPr="00F52806">
        <w:rPr>
          <w:rFonts w:ascii="Times New Roman" w:hAnsi="Times New Roman" w:cs="Times New Roman"/>
          <w:sz w:val="28"/>
          <w:szCs w:val="28"/>
        </w:rPr>
        <w:t xml:space="preserve">. Его пропускная способность </w:t>
      </w:r>
      <w:r w:rsidR="00424F8E" w:rsidRPr="00F52806">
        <w:rPr>
          <w:rFonts w:ascii="Times New Roman" w:hAnsi="Times New Roman" w:cs="Times New Roman"/>
          <w:i/>
          <w:sz w:val="28"/>
          <w:szCs w:val="28"/>
        </w:rPr>
        <w:t>–</w:t>
      </w:r>
      <w:r w:rsidRPr="00F52806">
        <w:rPr>
          <w:rFonts w:ascii="Times New Roman" w:hAnsi="Times New Roman" w:cs="Times New Roman"/>
          <w:sz w:val="28"/>
          <w:szCs w:val="28"/>
        </w:rPr>
        <w:t xml:space="preserve"> 20 человек в смену.</w:t>
      </w:r>
    </w:p>
    <w:p w:rsidR="00F5399D" w:rsidRPr="00F52806" w:rsidRDefault="008B360E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i/>
          <w:sz w:val="28"/>
          <w:szCs w:val="28"/>
        </w:rPr>
        <w:t>«Строительство новых и реконструкция существующих социально значимых объектов во Владимирской области способствует созданию еще более комфортных условий для развития личности жителей региона всех возрастных категорий»</w:t>
      </w:r>
      <w:r w:rsidRPr="00F52806">
        <w:rPr>
          <w:rFonts w:ascii="Times New Roman" w:hAnsi="Times New Roman" w:cs="Times New Roman"/>
          <w:sz w:val="28"/>
          <w:szCs w:val="28"/>
        </w:rPr>
        <w:t xml:space="preserve">, </w:t>
      </w:r>
      <w:r w:rsidR="00424F8E" w:rsidRPr="00F52806">
        <w:rPr>
          <w:rFonts w:ascii="Times New Roman" w:hAnsi="Times New Roman" w:cs="Times New Roman"/>
          <w:i/>
          <w:sz w:val="28"/>
          <w:szCs w:val="28"/>
        </w:rPr>
        <w:t>–</w:t>
      </w:r>
      <w:r w:rsidRPr="00F52806">
        <w:rPr>
          <w:rFonts w:ascii="Times New Roman" w:hAnsi="Times New Roman" w:cs="Times New Roman"/>
          <w:sz w:val="28"/>
          <w:szCs w:val="28"/>
        </w:rPr>
        <w:t xml:space="preserve"> подчеркнула</w:t>
      </w:r>
      <w:r w:rsidRPr="00F5280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52806">
        <w:rPr>
          <w:rFonts w:ascii="Times New Roman" w:hAnsi="Times New Roman" w:cs="Times New Roman"/>
          <w:b/>
          <w:sz w:val="28"/>
          <w:szCs w:val="28"/>
        </w:rPr>
        <w:t>эксперт Кадастровой палаты Владимирской области Наталья Ульяновская.</w:t>
      </w:r>
    </w:p>
    <w:p w:rsidR="00E67505" w:rsidRPr="00F52806" w:rsidRDefault="00C71B1A" w:rsidP="00F52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6">
        <w:rPr>
          <w:rFonts w:ascii="Times New Roman" w:hAnsi="Times New Roman" w:cs="Times New Roman"/>
          <w:sz w:val="28"/>
          <w:szCs w:val="28"/>
        </w:rPr>
        <w:t xml:space="preserve">Согласно информации, размещенной на </w:t>
      </w:r>
      <w:hyperlink r:id="rId9" w:history="1">
        <w:r w:rsidRPr="00F52806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F52806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области, с</w:t>
      </w:r>
      <w:r w:rsidR="00E67505" w:rsidRPr="00F52806">
        <w:rPr>
          <w:rFonts w:ascii="Times New Roman" w:hAnsi="Times New Roman" w:cs="Times New Roman"/>
          <w:sz w:val="28"/>
          <w:szCs w:val="28"/>
        </w:rPr>
        <w:t xml:space="preserve">ейчас во Владимирской области </w:t>
      </w:r>
      <w:r w:rsidRPr="00F5280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нацпроекта «Образование» </w:t>
      </w:r>
      <w:r w:rsidR="00A270D4" w:rsidRPr="00F52806">
        <w:rPr>
          <w:rFonts w:ascii="Times New Roman" w:hAnsi="Times New Roman" w:cs="Times New Roman"/>
          <w:sz w:val="28"/>
          <w:szCs w:val="28"/>
        </w:rPr>
        <w:t>возводятся</w:t>
      </w:r>
      <w:r w:rsidR="00E67505" w:rsidRPr="00F52806">
        <w:rPr>
          <w:rFonts w:ascii="Times New Roman" w:hAnsi="Times New Roman" w:cs="Times New Roman"/>
          <w:sz w:val="28"/>
          <w:szCs w:val="28"/>
        </w:rPr>
        <w:t xml:space="preserve"> еще несколько образовательных учреждений. </w:t>
      </w:r>
      <w:r w:rsidR="00A270D4" w:rsidRPr="00F52806">
        <w:rPr>
          <w:rFonts w:ascii="Times New Roman" w:hAnsi="Times New Roman" w:cs="Times New Roman"/>
          <w:sz w:val="28"/>
          <w:szCs w:val="28"/>
        </w:rPr>
        <w:t>Так, например, в</w:t>
      </w:r>
      <w:r w:rsidRPr="00F52806">
        <w:rPr>
          <w:rFonts w:ascii="Times New Roman" w:hAnsi="Times New Roman" w:cs="Times New Roman"/>
          <w:sz w:val="28"/>
          <w:szCs w:val="28"/>
        </w:rPr>
        <w:t xml:space="preserve"> поселке Коммунар возводят ш</w:t>
      </w:r>
      <w:r w:rsidR="00E67505" w:rsidRPr="00F52806">
        <w:rPr>
          <w:rFonts w:ascii="Times New Roman" w:hAnsi="Times New Roman" w:cs="Times New Roman"/>
          <w:sz w:val="28"/>
          <w:szCs w:val="28"/>
        </w:rPr>
        <w:t xml:space="preserve">колу на </w:t>
      </w:r>
      <w:r w:rsidRPr="00F52806">
        <w:rPr>
          <w:rFonts w:ascii="Times New Roman" w:hAnsi="Times New Roman" w:cs="Times New Roman"/>
          <w:sz w:val="28"/>
          <w:szCs w:val="28"/>
        </w:rPr>
        <w:t>1100</w:t>
      </w:r>
      <w:r w:rsidR="00E67505" w:rsidRPr="00F52806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52806">
        <w:rPr>
          <w:rFonts w:ascii="Times New Roman" w:hAnsi="Times New Roman" w:cs="Times New Roman"/>
          <w:sz w:val="28"/>
          <w:szCs w:val="28"/>
        </w:rPr>
        <w:t>, которая должна открыть двери для учеников в следующем учебном году</w:t>
      </w:r>
      <w:r w:rsidR="00E67505" w:rsidRPr="00F52806">
        <w:rPr>
          <w:rFonts w:ascii="Times New Roman" w:hAnsi="Times New Roman" w:cs="Times New Roman"/>
          <w:sz w:val="28"/>
          <w:szCs w:val="28"/>
        </w:rPr>
        <w:t xml:space="preserve">. </w:t>
      </w:r>
      <w:r w:rsidR="00A270D4" w:rsidRPr="00F52806">
        <w:rPr>
          <w:rFonts w:ascii="Times New Roman" w:hAnsi="Times New Roman" w:cs="Times New Roman"/>
          <w:sz w:val="28"/>
          <w:szCs w:val="28"/>
        </w:rPr>
        <w:t xml:space="preserve">Ведутся работы по строительству школы на 675 мест в Камешково. </w:t>
      </w:r>
      <w:r w:rsidRPr="00F5280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270D4" w:rsidRPr="00F52806">
        <w:rPr>
          <w:rFonts w:ascii="Times New Roman" w:hAnsi="Times New Roman" w:cs="Times New Roman"/>
          <w:sz w:val="28"/>
          <w:szCs w:val="28"/>
        </w:rPr>
        <w:t xml:space="preserve">планируется строительство школ на </w:t>
      </w:r>
      <w:r w:rsidRPr="00F52806">
        <w:rPr>
          <w:rFonts w:ascii="Times New Roman" w:hAnsi="Times New Roman" w:cs="Times New Roman"/>
          <w:sz w:val="28"/>
          <w:szCs w:val="28"/>
        </w:rPr>
        <w:t xml:space="preserve">1100 мест в </w:t>
      </w:r>
      <w:proofErr w:type="spellStart"/>
      <w:r w:rsidRPr="00F52806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="00A270D4" w:rsidRPr="00F52806">
        <w:rPr>
          <w:rFonts w:ascii="Times New Roman" w:hAnsi="Times New Roman" w:cs="Times New Roman"/>
          <w:sz w:val="28"/>
          <w:szCs w:val="28"/>
        </w:rPr>
        <w:t xml:space="preserve"> и</w:t>
      </w:r>
      <w:r w:rsidRPr="00F52806">
        <w:rPr>
          <w:rFonts w:ascii="Times New Roman" w:hAnsi="Times New Roman" w:cs="Times New Roman"/>
          <w:sz w:val="28"/>
          <w:szCs w:val="28"/>
        </w:rPr>
        <w:t xml:space="preserve"> Покрове.</w:t>
      </w:r>
    </w:p>
    <w:sectPr w:rsidR="00E67505" w:rsidRPr="00F5280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6727"/>
    <w:rsid w:val="00033699"/>
    <w:rsid w:val="000357CE"/>
    <w:rsid w:val="00043BEB"/>
    <w:rsid w:val="000441C1"/>
    <w:rsid w:val="0004694E"/>
    <w:rsid w:val="00053B38"/>
    <w:rsid w:val="000540E4"/>
    <w:rsid w:val="00060055"/>
    <w:rsid w:val="0006083B"/>
    <w:rsid w:val="00064E26"/>
    <w:rsid w:val="000700D7"/>
    <w:rsid w:val="00070D90"/>
    <w:rsid w:val="00071FBF"/>
    <w:rsid w:val="000750B5"/>
    <w:rsid w:val="000864FB"/>
    <w:rsid w:val="000A0C52"/>
    <w:rsid w:val="000A270F"/>
    <w:rsid w:val="000A309A"/>
    <w:rsid w:val="000A379E"/>
    <w:rsid w:val="000A42F6"/>
    <w:rsid w:val="000A4FCF"/>
    <w:rsid w:val="000B0E5A"/>
    <w:rsid w:val="000B4BA0"/>
    <w:rsid w:val="000B7166"/>
    <w:rsid w:val="000C06DA"/>
    <w:rsid w:val="000C46F7"/>
    <w:rsid w:val="000D628C"/>
    <w:rsid w:val="000D7257"/>
    <w:rsid w:val="000D7A81"/>
    <w:rsid w:val="000E58DC"/>
    <w:rsid w:val="000F426E"/>
    <w:rsid w:val="000F4FD4"/>
    <w:rsid w:val="00100F9E"/>
    <w:rsid w:val="00103D74"/>
    <w:rsid w:val="00111F0E"/>
    <w:rsid w:val="00112457"/>
    <w:rsid w:val="00126208"/>
    <w:rsid w:val="001273CD"/>
    <w:rsid w:val="00135AE0"/>
    <w:rsid w:val="00140063"/>
    <w:rsid w:val="00141B5D"/>
    <w:rsid w:val="001450B0"/>
    <w:rsid w:val="00153316"/>
    <w:rsid w:val="0015404E"/>
    <w:rsid w:val="001615FD"/>
    <w:rsid w:val="0016546A"/>
    <w:rsid w:val="00167D7F"/>
    <w:rsid w:val="00167E80"/>
    <w:rsid w:val="0017316F"/>
    <w:rsid w:val="00180375"/>
    <w:rsid w:val="00190CC2"/>
    <w:rsid w:val="001937F3"/>
    <w:rsid w:val="001B57D4"/>
    <w:rsid w:val="001C0998"/>
    <w:rsid w:val="001C3D52"/>
    <w:rsid w:val="001D0DF3"/>
    <w:rsid w:val="001D1E84"/>
    <w:rsid w:val="00201C37"/>
    <w:rsid w:val="002115E6"/>
    <w:rsid w:val="00216724"/>
    <w:rsid w:val="0023189F"/>
    <w:rsid w:val="00236B44"/>
    <w:rsid w:val="002378CE"/>
    <w:rsid w:val="00241A18"/>
    <w:rsid w:val="00254071"/>
    <w:rsid w:val="002603B1"/>
    <w:rsid w:val="0027249D"/>
    <w:rsid w:val="0028018C"/>
    <w:rsid w:val="00286EBD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2F7236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72D4C"/>
    <w:rsid w:val="0038071C"/>
    <w:rsid w:val="00394DC4"/>
    <w:rsid w:val="003A10D8"/>
    <w:rsid w:val="003A5988"/>
    <w:rsid w:val="003B79EE"/>
    <w:rsid w:val="003C56DF"/>
    <w:rsid w:val="003C682F"/>
    <w:rsid w:val="003D108F"/>
    <w:rsid w:val="004049C8"/>
    <w:rsid w:val="00404A09"/>
    <w:rsid w:val="00407218"/>
    <w:rsid w:val="00415081"/>
    <w:rsid w:val="00424F8E"/>
    <w:rsid w:val="00425DE6"/>
    <w:rsid w:val="00441B0A"/>
    <w:rsid w:val="00456667"/>
    <w:rsid w:val="00463CF2"/>
    <w:rsid w:val="00463EEB"/>
    <w:rsid w:val="0047550B"/>
    <w:rsid w:val="004818C5"/>
    <w:rsid w:val="00482731"/>
    <w:rsid w:val="00487741"/>
    <w:rsid w:val="00497563"/>
    <w:rsid w:val="004A1323"/>
    <w:rsid w:val="004A695D"/>
    <w:rsid w:val="004B263A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57FF"/>
    <w:rsid w:val="005273E2"/>
    <w:rsid w:val="00531A5B"/>
    <w:rsid w:val="005327A3"/>
    <w:rsid w:val="0053297E"/>
    <w:rsid w:val="00533950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E5A"/>
    <w:rsid w:val="00593458"/>
    <w:rsid w:val="00594279"/>
    <w:rsid w:val="005A15F7"/>
    <w:rsid w:val="005B3976"/>
    <w:rsid w:val="005B73F2"/>
    <w:rsid w:val="005B76E5"/>
    <w:rsid w:val="005C6798"/>
    <w:rsid w:val="005C7A68"/>
    <w:rsid w:val="005D1DBC"/>
    <w:rsid w:val="005D618D"/>
    <w:rsid w:val="005E0209"/>
    <w:rsid w:val="005F27BF"/>
    <w:rsid w:val="00604B27"/>
    <w:rsid w:val="006179C1"/>
    <w:rsid w:val="00621BC9"/>
    <w:rsid w:val="00626764"/>
    <w:rsid w:val="00626C0F"/>
    <w:rsid w:val="00630A64"/>
    <w:rsid w:val="00632609"/>
    <w:rsid w:val="00645091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D99"/>
    <w:rsid w:val="006A0487"/>
    <w:rsid w:val="006A2725"/>
    <w:rsid w:val="006B13B1"/>
    <w:rsid w:val="006D506C"/>
    <w:rsid w:val="006D6CE3"/>
    <w:rsid w:val="006D6F65"/>
    <w:rsid w:val="006E196B"/>
    <w:rsid w:val="006E19B9"/>
    <w:rsid w:val="006F299D"/>
    <w:rsid w:val="00700F23"/>
    <w:rsid w:val="007073C4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72F87"/>
    <w:rsid w:val="007737EE"/>
    <w:rsid w:val="007742D0"/>
    <w:rsid w:val="007808E6"/>
    <w:rsid w:val="00781874"/>
    <w:rsid w:val="00783A8C"/>
    <w:rsid w:val="007913F8"/>
    <w:rsid w:val="00796C77"/>
    <w:rsid w:val="007975BE"/>
    <w:rsid w:val="007A5BB9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67D5"/>
    <w:rsid w:val="00875E14"/>
    <w:rsid w:val="008760E0"/>
    <w:rsid w:val="008804CB"/>
    <w:rsid w:val="00881A91"/>
    <w:rsid w:val="00886297"/>
    <w:rsid w:val="00895CC4"/>
    <w:rsid w:val="00896E31"/>
    <w:rsid w:val="008A5BEC"/>
    <w:rsid w:val="008A61BF"/>
    <w:rsid w:val="008B0828"/>
    <w:rsid w:val="008B2A52"/>
    <w:rsid w:val="008B360E"/>
    <w:rsid w:val="008B5FE5"/>
    <w:rsid w:val="008C5F24"/>
    <w:rsid w:val="008C68A6"/>
    <w:rsid w:val="008D1DC8"/>
    <w:rsid w:val="008D421B"/>
    <w:rsid w:val="008D5DC2"/>
    <w:rsid w:val="008E45D6"/>
    <w:rsid w:val="008E4BCC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4DF2"/>
    <w:rsid w:val="00942C06"/>
    <w:rsid w:val="0097091E"/>
    <w:rsid w:val="00970F83"/>
    <w:rsid w:val="00983C19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7945"/>
    <w:rsid w:val="00A11792"/>
    <w:rsid w:val="00A16E4D"/>
    <w:rsid w:val="00A22CD7"/>
    <w:rsid w:val="00A270D4"/>
    <w:rsid w:val="00A3484E"/>
    <w:rsid w:val="00A3723D"/>
    <w:rsid w:val="00A4086E"/>
    <w:rsid w:val="00A45CDE"/>
    <w:rsid w:val="00A47EC3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4AF"/>
    <w:rsid w:val="00AC5C47"/>
    <w:rsid w:val="00AD2A9C"/>
    <w:rsid w:val="00AF1B56"/>
    <w:rsid w:val="00AF2106"/>
    <w:rsid w:val="00B06687"/>
    <w:rsid w:val="00B2080F"/>
    <w:rsid w:val="00B20EE8"/>
    <w:rsid w:val="00B217A5"/>
    <w:rsid w:val="00B24D9E"/>
    <w:rsid w:val="00B3114A"/>
    <w:rsid w:val="00B36100"/>
    <w:rsid w:val="00B4154C"/>
    <w:rsid w:val="00B445D0"/>
    <w:rsid w:val="00B44EE1"/>
    <w:rsid w:val="00B46539"/>
    <w:rsid w:val="00B514CE"/>
    <w:rsid w:val="00B6463E"/>
    <w:rsid w:val="00B653DF"/>
    <w:rsid w:val="00B74459"/>
    <w:rsid w:val="00B744FC"/>
    <w:rsid w:val="00B75E65"/>
    <w:rsid w:val="00B8535A"/>
    <w:rsid w:val="00B94CE1"/>
    <w:rsid w:val="00BA604C"/>
    <w:rsid w:val="00BB0250"/>
    <w:rsid w:val="00BB0F81"/>
    <w:rsid w:val="00BB120A"/>
    <w:rsid w:val="00BB27F3"/>
    <w:rsid w:val="00BB2BB6"/>
    <w:rsid w:val="00BB58B4"/>
    <w:rsid w:val="00BC247C"/>
    <w:rsid w:val="00BC63D3"/>
    <w:rsid w:val="00BC78AB"/>
    <w:rsid w:val="00BE70DC"/>
    <w:rsid w:val="00BE7934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1EF0"/>
    <w:rsid w:val="00C4358F"/>
    <w:rsid w:val="00C44FAA"/>
    <w:rsid w:val="00C4613C"/>
    <w:rsid w:val="00C60FE0"/>
    <w:rsid w:val="00C659F7"/>
    <w:rsid w:val="00C71B1A"/>
    <w:rsid w:val="00C72BA2"/>
    <w:rsid w:val="00C74E8B"/>
    <w:rsid w:val="00C81DDE"/>
    <w:rsid w:val="00CA0DAE"/>
    <w:rsid w:val="00CA3348"/>
    <w:rsid w:val="00CA6ECE"/>
    <w:rsid w:val="00CD00BE"/>
    <w:rsid w:val="00CD1983"/>
    <w:rsid w:val="00CD43B3"/>
    <w:rsid w:val="00CD65A3"/>
    <w:rsid w:val="00CD668E"/>
    <w:rsid w:val="00CE114E"/>
    <w:rsid w:val="00CF2A5B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59B"/>
    <w:rsid w:val="00D8062C"/>
    <w:rsid w:val="00D8404B"/>
    <w:rsid w:val="00DB3AFA"/>
    <w:rsid w:val="00DC0AF8"/>
    <w:rsid w:val="00DC186D"/>
    <w:rsid w:val="00DC6087"/>
    <w:rsid w:val="00DF038E"/>
    <w:rsid w:val="00E041FB"/>
    <w:rsid w:val="00E04D04"/>
    <w:rsid w:val="00E262C4"/>
    <w:rsid w:val="00E4166B"/>
    <w:rsid w:val="00E50026"/>
    <w:rsid w:val="00E53E5D"/>
    <w:rsid w:val="00E64507"/>
    <w:rsid w:val="00E67505"/>
    <w:rsid w:val="00E743B7"/>
    <w:rsid w:val="00E80FF4"/>
    <w:rsid w:val="00E9006B"/>
    <w:rsid w:val="00E97E23"/>
    <w:rsid w:val="00EA415E"/>
    <w:rsid w:val="00EA548B"/>
    <w:rsid w:val="00EB07A0"/>
    <w:rsid w:val="00EB0DE2"/>
    <w:rsid w:val="00EC42E2"/>
    <w:rsid w:val="00EC4F47"/>
    <w:rsid w:val="00EC7B08"/>
    <w:rsid w:val="00EC7FB4"/>
    <w:rsid w:val="00ED1BFF"/>
    <w:rsid w:val="00EE4FC9"/>
    <w:rsid w:val="00EF3F45"/>
    <w:rsid w:val="00EF7DA0"/>
    <w:rsid w:val="00F01FDB"/>
    <w:rsid w:val="00F0601A"/>
    <w:rsid w:val="00F17685"/>
    <w:rsid w:val="00F27522"/>
    <w:rsid w:val="00F355BC"/>
    <w:rsid w:val="00F359A3"/>
    <w:rsid w:val="00F378C8"/>
    <w:rsid w:val="00F42227"/>
    <w:rsid w:val="00F50AE3"/>
    <w:rsid w:val="00F52806"/>
    <w:rsid w:val="00F5399D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948AC"/>
    <w:rsid w:val="00F967EB"/>
    <w:rsid w:val="00F96882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-dp.ru/olimp-eto-v-babaevo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avo.ru/-/vladimir-sipagin-po-svoemu-osnaseniu-skola-v-kupreevo-skola-budusego-?inheritRedirect=true&amp;redirect=%2Fmain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vo.ru/-/vladimir-sipagin-stroa-novye-skoly-my-ne-delaem-razlicia-mezu-selom-i-gorodom-ucebnye-zavedenia-dolzny-byt-komfortnymi-i-sovremennymi-vezde-?inheritRedirec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81DD-94A8-459E-8903-32401FE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Яскив</cp:lastModifiedBy>
  <cp:revision>13</cp:revision>
  <cp:lastPrinted>2020-10-14T13:22:00Z</cp:lastPrinted>
  <dcterms:created xsi:type="dcterms:W3CDTF">2020-10-13T11:57:00Z</dcterms:created>
  <dcterms:modified xsi:type="dcterms:W3CDTF">2020-10-27T06:25:00Z</dcterms:modified>
</cp:coreProperties>
</file>